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A064" w14:textId="11BAB8BC" w:rsidR="005D14B6" w:rsidRPr="005D14B6" w:rsidRDefault="005D14B6" w:rsidP="005D14B6">
      <w:pPr>
        <w:pStyle w:val="Plattetekst"/>
        <w:jc w:val="center"/>
        <w:rPr>
          <w:rFonts w:ascii="Arial" w:hAnsi="Arial" w:cs="Arial"/>
          <w:b/>
          <w:bCs/>
          <w:lang w:val="nl-NL"/>
        </w:rPr>
      </w:pPr>
      <w:r w:rsidRPr="005D14B6">
        <w:rPr>
          <w:rFonts w:ascii="Arial" w:hAnsi="Arial" w:cs="Arial"/>
          <w:b/>
          <w:bCs/>
          <w:lang w:val="nl-NL"/>
        </w:rPr>
        <w:t>Anamneseformulier Botadvies, Homeopathie Wervershoof</w:t>
      </w:r>
    </w:p>
    <w:p w14:paraId="78CD8BA3" w14:textId="77777777" w:rsidR="005D14B6" w:rsidRDefault="005D14B6" w:rsidP="005D14B6">
      <w:pPr>
        <w:pStyle w:val="Plattetekst"/>
        <w:jc w:val="center"/>
        <w:rPr>
          <w:rFonts w:ascii="Arial" w:hAnsi="Arial" w:cs="Arial"/>
          <w:b/>
          <w:bCs/>
          <w:lang w:val="nl-NL"/>
        </w:rPr>
      </w:pPr>
    </w:p>
    <w:p w14:paraId="25C72B67" w14:textId="77777777" w:rsidR="005D14B6" w:rsidRPr="005D14B6" w:rsidRDefault="005D14B6" w:rsidP="005D14B6">
      <w:pPr>
        <w:pStyle w:val="Plattetekst"/>
        <w:jc w:val="center"/>
        <w:rPr>
          <w:rFonts w:ascii="Arial" w:hAnsi="Arial" w:cs="Arial"/>
          <w:b/>
          <w:bCs/>
          <w:lang w:val="nl-NL"/>
        </w:rPr>
      </w:pPr>
    </w:p>
    <w:p w14:paraId="20C9AD77" w14:textId="6F4302C1" w:rsidR="005D14B6" w:rsidRPr="00A65F96" w:rsidRDefault="005D14B6" w:rsidP="005D14B6">
      <w:pPr>
        <w:pStyle w:val="Plattetekst"/>
        <w:rPr>
          <w:lang w:val="nl-NL"/>
        </w:rPr>
      </w:pPr>
      <w:r w:rsidRPr="00A65F96">
        <w:rPr>
          <w:lang w:val="nl-NL"/>
        </w:rPr>
        <w:t>Op grond van de Wet op de Geneeskundige Behandelingsovereenkomst (WGBO), ben ik als zorgverlener verplicht een medisch dossier bij te houden. Ik werk met papieren en digitale dossiers. Deze worden in een afgesloten en beveiligde ruimte bewaard.  U mag ten alle tijden uw eigen dossier in kijken. Vanuit de beroepscode hebben wij een beroepsgeheim.</w:t>
      </w:r>
    </w:p>
    <w:p w14:paraId="74107363" w14:textId="77777777" w:rsidR="005D14B6" w:rsidRDefault="005D14B6" w:rsidP="005D14B6">
      <w:pPr>
        <w:pStyle w:val="Klantgegevens"/>
        <w:tabs>
          <w:tab w:val="clear" w:pos="1418"/>
          <w:tab w:val="left" w:pos="1985"/>
        </w:tabs>
        <w:rPr>
          <w:rFonts w:ascii="Open Sans" w:hAnsi="Open Sans" w:cs="Open Sans"/>
          <w:sz w:val="20"/>
          <w:szCs w:val="20"/>
        </w:rPr>
      </w:pPr>
    </w:p>
    <w:p w14:paraId="36278FE8" w14:textId="77777777" w:rsidR="005D14B6" w:rsidRPr="00A65F96" w:rsidRDefault="005D14B6" w:rsidP="005D14B6">
      <w:pPr>
        <w:pStyle w:val="Plattetekst"/>
        <w:jc w:val="center"/>
        <w:rPr>
          <w:b/>
          <w:bCs/>
          <w:lang w:val="nl-NL"/>
        </w:rPr>
      </w:pPr>
      <w:r w:rsidRPr="00A65F96">
        <w:rPr>
          <w:b/>
          <w:bCs/>
          <w:lang w:val="nl-NL"/>
        </w:rPr>
        <w:t>Aanvullende persoonsgegevens niet voor facturering</w:t>
      </w:r>
    </w:p>
    <w:p w14:paraId="26C88356" w14:textId="77777777" w:rsidR="005D14B6" w:rsidRPr="00A65F96" w:rsidRDefault="005D14B6" w:rsidP="005D14B6">
      <w:pPr>
        <w:pStyle w:val="Plattetekst"/>
        <w:jc w:val="center"/>
        <w:rPr>
          <w:b/>
          <w:bCs/>
          <w:lang w:val="nl-NL"/>
        </w:rPr>
      </w:pPr>
    </w:p>
    <w:p w14:paraId="75633BBA" w14:textId="4BFCB8E6" w:rsidR="005D14B6" w:rsidRPr="00EC1788" w:rsidRDefault="005D14B6" w:rsidP="005D14B6">
      <w:pPr>
        <w:pStyle w:val="Plattetekst"/>
        <w:rPr>
          <w:rFonts w:ascii="Arial" w:hAnsi="Arial" w:cs="Arial"/>
          <w:lang w:val="nl-NL"/>
        </w:rPr>
      </w:pPr>
      <w:r w:rsidRPr="00EC1788">
        <w:rPr>
          <w:rFonts w:ascii="Arial" w:hAnsi="Arial" w:cs="Arial"/>
          <w:lang w:val="nl-NL"/>
        </w:rPr>
        <w:t xml:space="preserve">Naam </w:t>
      </w:r>
      <w:r w:rsidR="00EC1788" w:rsidRPr="00EC1788">
        <w:rPr>
          <w:rFonts w:ascii="Arial" w:hAnsi="Arial" w:cs="Arial"/>
          <w:lang w:val="nl-NL"/>
        </w:rPr>
        <w:t xml:space="preserve">en adres </w:t>
      </w:r>
      <w:r w:rsidRPr="00EC1788">
        <w:rPr>
          <w:rFonts w:ascii="Arial" w:hAnsi="Arial" w:cs="Arial"/>
          <w:lang w:val="nl-NL"/>
        </w:rPr>
        <w:t>huisarts</w:t>
      </w:r>
      <w:r w:rsidR="00EC1788" w:rsidRPr="00EC1788">
        <w:rPr>
          <w:rFonts w:ascii="Arial" w:hAnsi="Arial" w:cs="Arial"/>
          <w:lang w:val="nl-NL"/>
        </w:rPr>
        <w:t>:</w:t>
      </w:r>
    </w:p>
    <w:p w14:paraId="128C18B3" w14:textId="77777777" w:rsidR="00EC1788" w:rsidRPr="00EC1788" w:rsidRDefault="00EC1788" w:rsidP="005D14B6">
      <w:pPr>
        <w:pStyle w:val="Plattetekst"/>
        <w:rPr>
          <w:rFonts w:ascii="Arial" w:hAnsi="Arial" w:cs="Arial"/>
          <w:lang w:val="nl-NL"/>
        </w:rPr>
      </w:pPr>
    </w:p>
    <w:p w14:paraId="66D97725" w14:textId="77777777" w:rsidR="005D14B6" w:rsidRPr="00EC1788" w:rsidRDefault="005D14B6" w:rsidP="005D14B6">
      <w:pPr>
        <w:pStyle w:val="Plattetekst"/>
        <w:rPr>
          <w:rFonts w:ascii="Arial" w:hAnsi="Arial" w:cs="Arial"/>
          <w:lang w:val="nl-NL"/>
        </w:rPr>
      </w:pPr>
    </w:p>
    <w:p w14:paraId="7AF74554" w14:textId="189EE947" w:rsidR="005D14B6" w:rsidRPr="00EC1788" w:rsidRDefault="005D14B6" w:rsidP="005D14B6">
      <w:pPr>
        <w:pStyle w:val="Plattetekst"/>
        <w:rPr>
          <w:rFonts w:ascii="Arial" w:hAnsi="Arial" w:cs="Arial"/>
          <w:lang w:val="nl-NL"/>
        </w:rPr>
      </w:pPr>
      <w:r w:rsidRPr="00EC1788">
        <w:rPr>
          <w:rFonts w:ascii="Arial" w:hAnsi="Arial" w:cs="Arial"/>
          <w:lang w:val="nl-NL"/>
        </w:rPr>
        <w:t xml:space="preserve">Naam </w:t>
      </w:r>
      <w:r w:rsidR="00EC1788" w:rsidRPr="00EC1788">
        <w:rPr>
          <w:rFonts w:ascii="Arial" w:hAnsi="Arial" w:cs="Arial"/>
          <w:lang w:val="nl-NL"/>
        </w:rPr>
        <w:t xml:space="preserve">en adres </w:t>
      </w:r>
      <w:r w:rsidRPr="00EC1788">
        <w:rPr>
          <w:rFonts w:ascii="Arial" w:hAnsi="Arial" w:cs="Arial"/>
          <w:lang w:val="nl-NL"/>
        </w:rPr>
        <w:t>specialist:</w:t>
      </w:r>
    </w:p>
    <w:p w14:paraId="3C9DC675" w14:textId="77777777" w:rsidR="00EC1788" w:rsidRPr="00EC1788" w:rsidRDefault="00EC1788" w:rsidP="005D14B6">
      <w:pPr>
        <w:pStyle w:val="Plattetekst"/>
        <w:rPr>
          <w:rFonts w:ascii="Arial" w:hAnsi="Arial" w:cs="Arial"/>
          <w:lang w:val="nl-NL"/>
        </w:rPr>
      </w:pPr>
    </w:p>
    <w:p w14:paraId="447A2384" w14:textId="77777777" w:rsidR="005D14B6" w:rsidRPr="00EC1788" w:rsidRDefault="005D14B6" w:rsidP="005D14B6">
      <w:pPr>
        <w:pStyle w:val="Plattetekst"/>
        <w:rPr>
          <w:rFonts w:ascii="Arial" w:hAnsi="Arial" w:cs="Arial"/>
          <w:lang w:val="nl-NL"/>
        </w:rPr>
      </w:pPr>
    </w:p>
    <w:p w14:paraId="7B2BA3F8" w14:textId="3FBCAE5E" w:rsidR="005D14B6" w:rsidRPr="00EC1788" w:rsidRDefault="005D14B6" w:rsidP="005D14B6">
      <w:pPr>
        <w:pStyle w:val="Plattetekst"/>
        <w:rPr>
          <w:rFonts w:ascii="Arial" w:hAnsi="Arial" w:cs="Arial"/>
          <w:lang w:val="nl-NL"/>
        </w:rPr>
      </w:pPr>
      <w:r w:rsidRPr="00EC1788">
        <w:rPr>
          <w:rFonts w:ascii="Arial" w:hAnsi="Arial" w:cs="Arial"/>
          <w:lang w:val="nl-NL"/>
        </w:rPr>
        <w:t>Woon/leefsituatie:</w:t>
      </w:r>
    </w:p>
    <w:p w14:paraId="4464F5A6" w14:textId="77777777" w:rsidR="00EC1788" w:rsidRPr="00EC1788" w:rsidRDefault="00EC1788" w:rsidP="005D14B6">
      <w:pPr>
        <w:pStyle w:val="Plattetekst"/>
        <w:rPr>
          <w:rFonts w:ascii="Arial" w:hAnsi="Arial" w:cs="Arial"/>
          <w:lang w:val="nl-NL"/>
        </w:rPr>
      </w:pPr>
    </w:p>
    <w:p w14:paraId="59778320" w14:textId="77777777" w:rsidR="005D14B6" w:rsidRPr="00EC1788" w:rsidRDefault="005D14B6" w:rsidP="005D14B6">
      <w:pPr>
        <w:pStyle w:val="Plattetekst"/>
        <w:rPr>
          <w:rFonts w:ascii="Arial" w:hAnsi="Arial" w:cs="Arial"/>
          <w:lang w:val="nl-NL"/>
        </w:rPr>
      </w:pPr>
    </w:p>
    <w:p w14:paraId="543E560E" w14:textId="1CB150DA" w:rsidR="005D14B6" w:rsidRPr="00EC1788" w:rsidRDefault="005D14B6" w:rsidP="005D14B6">
      <w:pPr>
        <w:pStyle w:val="Plattetekst"/>
        <w:rPr>
          <w:rFonts w:ascii="Arial" w:hAnsi="Arial" w:cs="Arial"/>
          <w:lang w:val="nl-NL"/>
        </w:rPr>
      </w:pPr>
      <w:r w:rsidRPr="00EC1788">
        <w:rPr>
          <w:rFonts w:ascii="Arial" w:hAnsi="Arial" w:cs="Arial"/>
          <w:lang w:val="nl-NL"/>
        </w:rPr>
        <w:t>Beroep/studie/dagbesteding:</w:t>
      </w:r>
    </w:p>
    <w:p w14:paraId="1A5CD709" w14:textId="77777777" w:rsidR="00EC1788" w:rsidRPr="00EC1788" w:rsidRDefault="00EC1788" w:rsidP="005D14B6">
      <w:pPr>
        <w:pStyle w:val="Plattetekst"/>
        <w:rPr>
          <w:rFonts w:ascii="Arial" w:hAnsi="Arial" w:cs="Arial"/>
          <w:lang w:val="nl-NL"/>
        </w:rPr>
      </w:pPr>
    </w:p>
    <w:p w14:paraId="48BA5A12" w14:textId="77777777" w:rsidR="005D14B6" w:rsidRPr="00EC1788" w:rsidRDefault="005D14B6" w:rsidP="005D14B6">
      <w:pPr>
        <w:pStyle w:val="Plattetekst"/>
        <w:rPr>
          <w:rFonts w:ascii="Arial" w:hAnsi="Arial" w:cs="Arial"/>
        </w:rPr>
      </w:pPr>
    </w:p>
    <w:p w14:paraId="767845C1" w14:textId="58EE4AD9" w:rsidR="005D14B6" w:rsidRPr="00EC1788" w:rsidRDefault="005D14B6" w:rsidP="005D14B6">
      <w:pPr>
        <w:pStyle w:val="Plattetekst"/>
        <w:rPr>
          <w:rFonts w:ascii="Arial" w:eastAsiaTheme="minorHAnsi" w:hAnsi="Arial" w:cs="Arial"/>
          <w:lang w:val="nl-NL"/>
        </w:rPr>
      </w:pPr>
      <w:r w:rsidRPr="00EC1788">
        <w:rPr>
          <w:rFonts w:ascii="Arial" w:hAnsi="Arial" w:cs="Arial"/>
          <w:lang w:val="nl-NL"/>
        </w:rPr>
        <w:t xml:space="preserve">Voogdij (indien van toepassing): </w:t>
      </w:r>
    </w:p>
    <w:p w14:paraId="7F18E1D0" w14:textId="77777777" w:rsidR="005D14B6" w:rsidRPr="00EC1788" w:rsidRDefault="005D14B6" w:rsidP="005D14B6">
      <w:pPr>
        <w:spacing w:after="0" w:line="240" w:lineRule="auto"/>
        <w:rPr>
          <w:rFonts w:ascii="Arial" w:eastAsia="Times New Roman" w:hAnsi="Arial" w:cs="Arial"/>
          <w:b/>
          <w:bCs/>
          <w:sz w:val="20"/>
          <w:szCs w:val="20"/>
          <w:lang w:eastAsia="nl-NL"/>
        </w:rPr>
      </w:pPr>
    </w:p>
    <w:p w14:paraId="789BED8F" w14:textId="77777777" w:rsidR="005D14B6" w:rsidRPr="00EC1788" w:rsidRDefault="005D14B6" w:rsidP="005D14B6">
      <w:pPr>
        <w:spacing w:after="0" w:line="240" w:lineRule="auto"/>
        <w:rPr>
          <w:rFonts w:ascii="Arial" w:eastAsia="Times New Roman" w:hAnsi="Arial" w:cs="Arial"/>
          <w:b/>
          <w:bCs/>
          <w:sz w:val="20"/>
          <w:szCs w:val="20"/>
          <w:lang w:eastAsia="nl-NL"/>
        </w:rPr>
      </w:pPr>
    </w:p>
    <w:p w14:paraId="10F570AD" w14:textId="77777777" w:rsidR="005D14B6" w:rsidRPr="00EC1788" w:rsidRDefault="005D14B6" w:rsidP="005D14B6">
      <w:pPr>
        <w:pStyle w:val="Plattetekst"/>
        <w:jc w:val="center"/>
        <w:rPr>
          <w:rFonts w:ascii="Arial" w:hAnsi="Arial" w:cs="Arial"/>
          <w:b/>
          <w:bCs/>
          <w:lang w:val="nl-NL"/>
        </w:rPr>
      </w:pPr>
      <w:r w:rsidRPr="00EC1788">
        <w:rPr>
          <w:rFonts w:ascii="Arial" w:hAnsi="Arial" w:cs="Arial"/>
          <w:b/>
          <w:bCs/>
          <w:lang w:val="nl-NL"/>
        </w:rPr>
        <w:t>Gezondheidsinformatie</w:t>
      </w:r>
    </w:p>
    <w:p w14:paraId="32F05BB7" w14:textId="77777777" w:rsidR="005D14B6" w:rsidRPr="00EC1788" w:rsidRDefault="005D14B6" w:rsidP="005D14B6">
      <w:pPr>
        <w:pStyle w:val="Plattetekst"/>
        <w:jc w:val="center"/>
        <w:rPr>
          <w:rFonts w:ascii="Arial" w:hAnsi="Arial" w:cs="Arial"/>
          <w:b/>
          <w:bCs/>
          <w:lang w:val="nl-NL"/>
        </w:rPr>
      </w:pPr>
    </w:p>
    <w:p w14:paraId="49FB3E2B" w14:textId="77777777" w:rsidR="005D14B6" w:rsidRPr="00EC1788" w:rsidRDefault="005D14B6" w:rsidP="00EC1788">
      <w:pPr>
        <w:pStyle w:val="Plattetekst"/>
        <w:numPr>
          <w:ilvl w:val="0"/>
          <w:numId w:val="2"/>
        </w:numPr>
        <w:spacing w:line="480" w:lineRule="auto"/>
        <w:ind w:left="360"/>
        <w:rPr>
          <w:rFonts w:ascii="Arial" w:hAnsi="Arial" w:cs="Arial"/>
          <w:b/>
          <w:bCs/>
          <w:lang w:val="nl-NL"/>
        </w:rPr>
      </w:pPr>
      <w:r w:rsidRPr="00EC1788">
        <w:rPr>
          <w:rFonts w:ascii="Arial" w:hAnsi="Arial" w:cs="Arial"/>
          <w:lang w:val="nl-NL" w:eastAsia="nl-NL"/>
        </w:rPr>
        <w:t>Wat is de reden van uw komst?</w:t>
      </w:r>
    </w:p>
    <w:p w14:paraId="2158440B" w14:textId="13FF1673" w:rsidR="005D14B6" w:rsidRPr="00EC1788" w:rsidRDefault="00EC1788"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W</w:t>
      </w:r>
      <w:r w:rsidR="005D14B6" w:rsidRPr="00EC1788">
        <w:rPr>
          <w:rFonts w:ascii="Arial" w:hAnsi="Arial" w:cs="Arial"/>
          <w:lang w:val="nl-NL" w:eastAsia="nl-NL"/>
        </w:rPr>
        <w:t>at zijn de gevolgen hiervan voor uzelf en/of de omgeving?</w:t>
      </w:r>
    </w:p>
    <w:p w14:paraId="28F4FFA0"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Wat is er tot nu toe mee gedaan, zijn er al maatregelen genomen?</w:t>
      </w:r>
    </w:p>
    <w:p w14:paraId="363F0D87"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Is er eerder een diagnose gesteld door de huisarts, specialist of andere hulpverlener?</w:t>
      </w:r>
    </w:p>
    <w:p w14:paraId="34793D77"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Heeft uzelf een mening over de evt. diagnose en de huidige situatie?</w:t>
      </w:r>
    </w:p>
    <w:p w14:paraId="3C6BB092" w14:textId="301E4C51"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Geef uw ziektegeschiedenis, huisartsbezoeken en/of evt. opname in zorginstellingen weer</w:t>
      </w:r>
    </w:p>
    <w:p w14:paraId="61BCB633"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Zijn er stressfactoren in uw leven?</w:t>
      </w:r>
    </w:p>
    <w:p w14:paraId="57EBBB3F"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Bent u in grote lijnen tevreden met het leven?</w:t>
      </w:r>
    </w:p>
    <w:p w14:paraId="5AB53FF6"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Is er voldoende mogelijkheid tot recreatie, beweging, sociaal leven?</w:t>
      </w:r>
    </w:p>
    <w:p w14:paraId="67396840" w14:textId="11965336" w:rsidR="005D14B6" w:rsidRPr="00EC1788" w:rsidRDefault="00EC1788"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lastRenderedPageBreak/>
        <w:t>G</w:t>
      </w:r>
      <w:r w:rsidR="005D14B6" w:rsidRPr="00EC1788">
        <w:rPr>
          <w:rFonts w:ascii="Arial" w:hAnsi="Arial" w:cs="Arial"/>
          <w:lang w:val="nl-NL" w:eastAsia="nl-NL"/>
        </w:rPr>
        <w:t>ebruikt u een dieet, of zijn er allergieën bekend?</w:t>
      </w:r>
    </w:p>
    <w:p w14:paraId="4F7E5A81" w14:textId="77777777" w:rsidR="005D14B6" w:rsidRPr="00EC1788" w:rsidRDefault="005D14B6"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Welke medicatie heeft u in de afgelopen 100 dagen gebruikt?</w:t>
      </w:r>
    </w:p>
    <w:p w14:paraId="18FC40E8" w14:textId="4124FC56" w:rsidR="005D14B6" w:rsidRPr="00EC1788" w:rsidRDefault="00EC1788" w:rsidP="00EC1788">
      <w:pPr>
        <w:pStyle w:val="Plattetekst"/>
        <w:numPr>
          <w:ilvl w:val="0"/>
          <w:numId w:val="2"/>
        </w:numPr>
        <w:spacing w:line="480" w:lineRule="auto"/>
        <w:ind w:left="360"/>
        <w:rPr>
          <w:rFonts w:ascii="Arial" w:hAnsi="Arial" w:cs="Arial"/>
          <w:lang w:val="nl-NL" w:eastAsia="nl-NL"/>
        </w:rPr>
      </w:pPr>
      <w:r w:rsidRPr="00EC1788">
        <w:rPr>
          <w:rFonts w:ascii="Arial" w:hAnsi="Arial" w:cs="Arial"/>
          <w:lang w:val="nl-NL" w:eastAsia="nl-NL"/>
        </w:rPr>
        <w:t>I</w:t>
      </w:r>
      <w:r w:rsidR="005D14B6" w:rsidRPr="00EC1788">
        <w:rPr>
          <w:rFonts w:ascii="Arial" w:hAnsi="Arial" w:cs="Arial"/>
          <w:lang w:val="nl-NL" w:eastAsia="nl-NL"/>
        </w:rPr>
        <w:t>s er iets waarvan u vindt dat ik dat moet weten en wat van belang is voor/bij de behandeling?</w:t>
      </w:r>
    </w:p>
    <w:p w14:paraId="30DF2874" w14:textId="03FE84F3" w:rsidR="00EC1788" w:rsidRDefault="00A12E8F" w:rsidP="00A12E8F">
      <w:pPr>
        <w:spacing w:line="480" w:lineRule="auto"/>
        <w:jc w:val="center"/>
        <w:rPr>
          <w:rFonts w:ascii="Arial" w:hAnsi="Arial" w:cs="Arial"/>
          <w:b/>
          <w:bCs/>
        </w:rPr>
      </w:pPr>
      <w:r>
        <w:rPr>
          <w:rFonts w:ascii="Arial" w:hAnsi="Arial" w:cs="Arial"/>
          <w:b/>
          <w:bCs/>
        </w:rPr>
        <w:t>Ruimte om de antwoorden in te vullen per vraag.</w:t>
      </w:r>
    </w:p>
    <w:p w14:paraId="4B56F945" w14:textId="77777777" w:rsidR="00A12E8F" w:rsidRDefault="00A12E8F" w:rsidP="00EC1788">
      <w:pPr>
        <w:spacing w:line="480" w:lineRule="auto"/>
        <w:rPr>
          <w:rFonts w:ascii="Arial" w:hAnsi="Arial" w:cs="Arial"/>
          <w:b/>
          <w:bCs/>
        </w:rPr>
      </w:pPr>
    </w:p>
    <w:p w14:paraId="730F3FDC" w14:textId="77777777" w:rsidR="00A12E8F" w:rsidRDefault="00A12E8F" w:rsidP="00EC1788">
      <w:pPr>
        <w:spacing w:line="480" w:lineRule="auto"/>
        <w:rPr>
          <w:rFonts w:ascii="Arial" w:hAnsi="Arial" w:cs="Arial"/>
          <w:b/>
          <w:bCs/>
        </w:rPr>
      </w:pPr>
    </w:p>
    <w:p w14:paraId="2C643D21" w14:textId="77777777" w:rsidR="00A12E8F" w:rsidRDefault="00A12E8F" w:rsidP="00EC1788">
      <w:pPr>
        <w:spacing w:line="480" w:lineRule="auto"/>
        <w:rPr>
          <w:rFonts w:ascii="Arial" w:hAnsi="Arial" w:cs="Arial"/>
        </w:rPr>
      </w:pPr>
    </w:p>
    <w:p w14:paraId="11F1ABEA" w14:textId="77777777" w:rsidR="00A12E8F" w:rsidRPr="00EC1788" w:rsidRDefault="00A12E8F" w:rsidP="00EC1788">
      <w:pPr>
        <w:spacing w:line="480" w:lineRule="auto"/>
        <w:rPr>
          <w:rFonts w:ascii="Arial" w:hAnsi="Arial" w:cs="Arial"/>
        </w:rPr>
      </w:pPr>
    </w:p>
    <w:sectPr w:rsidR="00A12E8F" w:rsidRPr="00EC1788" w:rsidSect="00BC4602">
      <w:headerReference w:type="default" r:id="rId7"/>
      <w:pgSz w:w="11906" w:h="16838" w:code="9"/>
      <w:pgMar w:top="1701" w:right="1440" w:bottom="1440" w:left="144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D9B1" w14:textId="77777777" w:rsidR="001004A9" w:rsidRDefault="001004A9" w:rsidP="005D14B6">
      <w:pPr>
        <w:spacing w:after="0" w:line="240" w:lineRule="auto"/>
      </w:pPr>
      <w:r>
        <w:separator/>
      </w:r>
    </w:p>
  </w:endnote>
  <w:endnote w:type="continuationSeparator" w:id="0">
    <w:p w14:paraId="36906E62" w14:textId="77777777" w:rsidR="001004A9" w:rsidRDefault="001004A9" w:rsidP="005D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0935" w14:textId="77777777" w:rsidR="001004A9" w:rsidRDefault="001004A9" w:rsidP="005D14B6">
      <w:pPr>
        <w:spacing w:after="0" w:line="240" w:lineRule="auto"/>
      </w:pPr>
      <w:r>
        <w:separator/>
      </w:r>
    </w:p>
  </w:footnote>
  <w:footnote w:type="continuationSeparator" w:id="0">
    <w:p w14:paraId="0BBBED8D" w14:textId="77777777" w:rsidR="001004A9" w:rsidRDefault="001004A9" w:rsidP="005D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F7C3" w14:textId="14C9270B" w:rsidR="005D14B6" w:rsidRDefault="005D14B6">
    <w:pPr>
      <w:pStyle w:val="Koptekst"/>
    </w:pPr>
    <w:r>
      <w:rPr>
        <w:i/>
        <w:noProof/>
      </w:rPr>
      <w:drawing>
        <wp:inline distT="0" distB="0" distL="0" distR="0" wp14:anchorId="5FB7B481" wp14:editId="6FFFA0E7">
          <wp:extent cx="5731510" cy="857515"/>
          <wp:effectExtent l="0" t="0" r="2540" b="0"/>
          <wp:docPr id="1" name="Afbeelding 1" descr="Afbeelding met tekst, schermopnam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31510" cy="857515"/>
                  </a:xfrm>
                  <a:prstGeom prst="rect">
                    <a:avLst/>
                  </a:prstGeom>
                </pic:spPr>
              </pic:pic>
            </a:graphicData>
          </a:graphic>
        </wp:inline>
      </w:drawing>
    </w:r>
  </w:p>
  <w:p w14:paraId="00DADE61" w14:textId="77777777" w:rsidR="005D14B6" w:rsidRDefault="005D14B6">
    <w:pPr>
      <w:pStyle w:val="Koptekst"/>
    </w:pPr>
  </w:p>
  <w:p w14:paraId="61184AA5" w14:textId="77777777" w:rsidR="005D14B6" w:rsidRDefault="005D14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B46"/>
    <w:multiLevelType w:val="hybridMultilevel"/>
    <w:tmpl w:val="C2049E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CBE5E4B"/>
    <w:multiLevelType w:val="hybridMultilevel"/>
    <w:tmpl w:val="1FBA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1626887">
    <w:abstractNumId w:val="1"/>
  </w:num>
  <w:num w:numId="2" w16cid:durableId="82204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B6"/>
    <w:rsid w:val="00050889"/>
    <w:rsid w:val="000C35E2"/>
    <w:rsid w:val="000F2C71"/>
    <w:rsid w:val="001004A9"/>
    <w:rsid w:val="0023277A"/>
    <w:rsid w:val="002407E6"/>
    <w:rsid w:val="005D14B6"/>
    <w:rsid w:val="005D7954"/>
    <w:rsid w:val="00892B60"/>
    <w:rsid w:val="00975661"/>
    <w:rsid w:val="00A12E8F"/>
    <w:rsid w:val="00A658AC"/>
    <w:rsid w:val="00BC4602"/>
    <w:rsid w:val="00C7544A"/>
    <w:rsid w:val="00D919C3"/>
    <w:rsid w:val="00E4067E"/>
    <w:rsid w:val="00EC178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93E8"/>
  <w15:chartTrackingRefBased/>
  <w15:docId w15:val="{CB221F23-4F49-4FF7-9A0E-45D00AF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4B6"/>
    <w:pPr>
      <w:spacing w:after="200" w:line="276" w:lineRule="auto"/>
    </w:pPr>
    <w:rPr>
      <w:kern w:val="0"/>
      <w:sz w:val="22"/>
      <w:szCs w:val="22"/>
      <w:lang w:val="nl-NL"/>
      <w14:ligatures w14:val="none"/>
    </w:rPr>
  </w:style>
  <w:style w:type="paragraph" w:styleId="Kop1">
    <w:name w:val="heading 1"/>
    <w:basedOn w:val="Standaard"/>
    <w:next w:val="Standaard"/>
    <w:link w:val="Kop1Char"/>
    <w:uiPriority w:val="9"/>
    <w:qFormat/>
    <w:rsid w:val="005D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14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14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14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14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4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4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4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4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14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14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14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14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14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4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4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4B6"/>
    <w:rPr>
      <w:rFonts w:eastAsiaTheme="majorEastAsia" w:cstheme="majorBidi"/>
      <w:color w:val="272727" w:themeColor="text1" w:themeTint="D8"/>
    </w:rPr>
  </w:style>
  <w:style w:type="paragraph" w:styleId="Titel">
    <w:name w:val="Title"/>
    <w:basedOn w:val="Standaard"/>
    <w:next w:val="Standaard"/>
    <w:link w:val="TitelChar"/>
    <w:uiPriority w:val="10"/>
    <w:qFormat/>
    <w:rsid w:val="005D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4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4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4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4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4B6"/>
    <w:rPr>
      <w:i/>
      <w:iCs/>
      <w:color w:val="404040" w:themeColor="text1" w:themeTint="BF"/>
    </w:rPr>
  </w:style>
  <w:style w:type="paragraph" w:styleId="Lijstalinea">
    <w:name w:val="List Paragraph"/>
    <w:basedOn w:val="Standaard"/>
    <w:uiPriority w:val="34"/>
    <w:qFormat/>
    <w:rsid w:val="005D14B6"/>
    <w:pPr>
      <w:ind w:left="720"/>
      <w:contextualSpacing/>
    </w:pPr>
  </w:style>
  <w:style w:type="character" w:styleId="Intensievebenadrukking">
    <w:name w:val="Intense Emphasis"/>
    <w:basedOn w:val="Standaardalinea-lettertype"/>
    <w:uiPriority w:val="21"/>
    <w:qFormat/>
    <w:rsid w:val="005D14B6"/>
    <w:rPr>
      <w:i/>
      <w:iCs/>
      <w:color w:val="0F4761" w:themeColor="accent1" w:themeShade="BF"/>
    </w:rPr>
  </w:style>
  <w:style w:type="paragraph" w:styleId="Duidelijkcitaat">
    <w:name w:val="Intense Quote"/>
    <w:basedOn w:val="Standaard"/>
    <w:next w:val="Standaard"/>
    <w:link w:val="DuidelijkcitaatChar"/>
    <w:uiPriority w:val="30"/>
    <w:qFormat/>
    <w:rsid w:val="005D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14B6"/>
    <w:rPr>
      <w:i/>
      <w:iCs/>
      <w:color w:val="0F4761" w:themeColor="accent1" w:themeShade="BF"/>
    </w:rPr>
  </w:style>
  <w:style w:type="character" w:styleId="Intensieveverwijzing">
    <w:name w:val="Intense Reference"/>
    <w:basedOn w:val="Standaardalinea-lettertype"/>
    <w:uiPriority w:val="32"/>
    <w:qFormat/>
    <w:rsid w:val="005D14B6"/>
    <w:rPr>
      <w:b/>
      <w:bCs/>
      <w:smallCaps/>
      <w:color w:val="0F4761" w:themeColor="accent1" w:themeShade="BF"/>
      <w:spacing w:val="5"/>
    </w:rPr>
  </w:style>
  <w:style w:type="paragraph" w:customStyle="1" w:styleId="Klantgegevens">
    <w:name w:val="Klantgegevens"/>
    <w:basedOn w:val="Standaard"/>
    <w:autoRedefine/>
    <w:rsid w:val="005D14B6"/>
    <w:pPr>
      <w:widowControl w:val="0"/>
      <w:tabs>
        <w:tab w:val="left" w:pos="1418"/>
      </w:tabs>
      <w:autoSpaceDE w:val="0"/>
      <w:autoSpaceDN w:val="0"/>
      <w:adjustRightInd w:val="0"/>
      <w:spacing w:after="0" w:line="240" w:lineRule="auto"/>
    </w:pPr>
    <w:rPr>
      <w:rFonts w:ascii="Myriad Pro" w:eastAsia="Times New Roman" w:hAnsi="Myriad Pro" w:cs="Times New Roman"/>
      <w:sz w:val="24"/>
      <w:szCs w:val="24"/>
      <w:lang w:eastAsia="nl-NL"/>
    </w:rPr>
  </w:style>
  <w:style w:type="paragraph" w:styleId="Plattetekst">
    <w:name w:val="Body Text"/>
    <w:basedOn w:val="Standaard"/>
    <w:link w:val="PlattetekstChar"/>
    <w:uiPriority w:val="1"/>
    <w:qFormat/>
    <w:rsid w:val="005D14B6"/>
    <w:pPr>
      <w:widowControl w:val="0"/>
      <w:spacing w:after="0" w:line="240" w:lineRule="auto"/>
    </w:pPr>
    <w:rPr>
      <w:rFonts w:ascii="Trebuchet MS" w:eastAsia="Trebuchet MS" w:hAnsi="Trebuchet MS" w:cs="Trebuchet MS"/>
      <w:sz w:val="24"/>
      <w:szCs w:val="24"/>
      <w:lang w:val="en-US"/>
    </w:rPr>
  </w:style>
  <w:style w:type="character" w:customStyle="1" w:styleId="PlattetekstChar">
    <w:name w:val="Platte tekst Char"/>
    <w:basedOn w:val="Standaardalinea-lettertype"/>
    <w:link w:val="Plattetekst"/>
    <w:uiPriority w:val="1"/>
    <w:rsid w:val="005D14B6"/>
    <w:rPr>
      <w:rFonts w:ascii="Trebuchet MS" w:eastAsia="Trebuchet MS" w:hAnsi="Trebuchet MS" w:cs="Trebuchet MS"/>
      <w:kern w:val="0"/>
      <w:lang w:val="en-US"/>
      <w14:ligatures w14:val="none"/>
    </w:rPr>
  </w:style>
  <w:style w:type="paragraph" w:styleId="Koptekst">
    <w:name w:val="header"/>
    <w:basedOn w:val="Standaard"/>
    <w:link w:val="KoptekstChar"/>
    <w:uiPriority w:val="99"/>
    <w:unhideWhenUsed/>
    <w:rsid w:val="005D14B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D14B6"/>
    <w:rPr>
      <w:kern w:val="0"/>
      <w:sz w:val="22"/>
      <w:szCs w:val="22"/>
      <w:lang w:val="nl-NL"/>
      <w14:ligatures w14:val="none"/>
    </w:rPr>
  </w:style>
  <w:style w:type="paragraph" w:styleId="Voettekst">
    <w:name w:val="footer"/>
    <w:basedOn w:val="Standaard"/>
    <w:link w:val="VoettekstChar"/>
    <w:uiPriority w:val="99"/>
    <w:unhideWhenUsed/>
    <w:rsid w:val="005D14B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D14B6"/>
    <w:rPr>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Bot</dc:creator>
  <cp:keywords/>
  <dc:description/>
  <cp:lastModifiedBy>Marjon Bot</cp:lastModifiedBy>
  <cp:revision>2</cp:revision>
  <dcterms:created xsi:type="dcterms:W3CDTF">2025-04-09T12:15:00Z</dcterms:created>
  <dcterms:modified xsi:type="dcterms:W3CDTF">2025-04-09T12:38:00Z</dcterms:modified>
</cp:coreProperties>
</file>